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537"/>
        <w:tblW w:w="0" w:type="auto"/>
        <w:tblLook w:val="04A0" w:firstRow="1" w:lastRow="0" w:firstColumn="1" w:lastColumn="0" w:noHBand="0" w:noVBand="1"/>
      </w:tblPr>
      <w:tblGrid>
        <w:gridCol w:w="1850"/>
        <w:gridCol w:w="1850"/>
        <w:gridCol w:w="1850"/>
        <w:gridCol w:w="1850"/>
        <w:gridCol w:w="1850"/>
        <w:gridCol w:w="1850"/>
        <w:gridCol w:w="1850"/>
      </w:tblGrid>
      <w:tr xmlns:wp14="http://schemas.microsoft.com/office/word/2010/wordml" w:rsidRPr="009B0858" w:rsidR="0098575F" w:rsidTr="11B6E580" w14:paraId="1775802F" wp14:textId="77777777">
        <w:tc>
          <w:tcPr>
            <w:tcW w:w="12950" w:type="dxa"/>
            <w:gridSpan w:val="7"/>
            <w:shd w:val="clear" w:color="auto" w:fill="92D050"/>
            <w:tcMar/>
          </w:tcPr>
          <w:p w:rsidR="0098575F" w:rsidP="0098575F" w:rsidRDefault="0098575F" w14:paraId="401ECEC0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SCIENCE CURRICULUM MAP</w:t>
            </w:r>
          </w:p>
        </w:tc>
      </w:tr>
      <w:tr xmlns:wp14="http://schemas.microsoft.com/office/word/2010/wordml" w:rsidRPr="009B0858" w:rsidR="0098575F" w:rsidTr="11B6E580" w14:paraId="7D79546F" wp14:textId="77777777">
        <w:tc>
          <w:tcPr>
            <w:tcW w:w="1850" w:type="dxa"/>
            <w:shd w:val="clear" w:color="auto" w:fill="92D050"/>
            <w:tcMar/>
          </w:tcPr>
          <w:p w:rsidRPr="009B0858" w:rsidR="0098575F" w:rsidP="0098575F" w:rsidRDefault="0098575F" w14:paraId="6543BC95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B085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sz w:val="24"/>
                <w:szCs w:val="24"/>
              </w:rPr>
              <w:t>TERM</w:t>
            </w:r>
          </w:p>
        </w:tc>
        <w:tc>
          <w:tcPr>
            <w:tcW w:w="1850" w:type="dxa"/>
            <w:shd w:val="clear" w:color="auto" w:fill="92D050"/>
            <w:tcMar/>
          </w:tcPr>
          <w:p w:rsidRPr="009B0858" w:rsidR="0098575F" w:rsidP="0098575F" w:rsidRDefault="0098575F" w14:paraId="6B101A20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1</w:t>
            </w:r>
          </w:p>
        </w:tc>
        <w:tc>
          <w:tcPr>
            <w:tcW w:w="1850" w:type="dxa"/>
            <w:shd w:val="clear" w:color="auto" w:fill="92D050"/>
            <w:tcMar/>
          </w:tcPr>
          <w:p w:rsidRPr="009B0858" w:rsidR="0098575F" w:rsidP="0098575F" w:rsidRDefault="0098575F" w14:paraId="5C2255EC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2</w:t>
            </w:r>
          </w:p>
        </w:tc>
        <w:tc>
          <w:tcPr>
            <w:tcW w:w="1850" w:type="dxa"/>
            <w:shd w:val="clear" w:color="auto" w:fill="92D050"/>
            <w:tcMar/>
          </w:tcPr>
          <w:p w:rsidRPr="009B0858" w:rsidR="0098575F" w:rsidP="0098575F" w:rsidRDefault="0098575F" w14:paraId="04568CE7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3</w:t>
            </w:r>
          </w:p>
        </w:tc>
        <w:tc>
          <w:tcPr>
            <w:tcW w:w="1850" w:type="dxa"/>
            <w:shd w:val="clear" w:color="auto" w:fill="92D050"/>
            <w:tcMar/>
          </w:tcPr>
          <w:p w:rsidRPr="009B0858" w:rsidR="0098575F" w:rsidP="0098575F" w:rsidRDefault="0098575F" w14:paraId="4D16D19E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4</w:t>
            </w:r>
          </w:p>
        </w:tc>
        <w:tc>
          <w:tcPr>
            <w:tcW w:w="1850" w:type="dxa"/>
            <w:shd w:val="clear" w:color="auto" w:fill="92D050"/>
            <w:tcMar/>
          </w:tcPr>
          <w:p w:rsidRPr="009B0858" w:rsidR="0098575F" w:rsidP="0098575F" w:rsidRDefault="0098575F" w14:paraId="795C9BCE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5</w:t>
            </w:r>
          </w:p>
        </w:tc>
        <w:tc>
          <w:tcPr>
            <w:tcW w:w="1850" w:type="dxa"/>
            <w:shd w:val="clear" w:color="auto" w:fill="92D050"/>
            <w:tcMar/>
          </w:tcPr>
          <w:p w:rsidRPr="009B0858" w:rsidR="0098575F" w:rsidP="0098575F" w:rsidRDefault="0098575F" w14:paraId="6DF41867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Year 6</w:t>
            </w:r>
          </w:p>
        </w:tc>
      </w:tr>
      <w:tr xmlns:wp14="http://schemas.microsoft.com/office/word/2010/wordml" w:rsidRPr="009B0858" w:rsidR="0098575F" w:rsidTr="11B6E580" w14:paraId="1AEBEA1B" wp14:textId="77777777">
        <w:tc>
          <w:tcPr>
            <w:tcW w:w="12950" w:type="dxa"/>
            <w:gridSpan w:val="7"/>
            <w:shd w:val="clear" w:color="auto" w:fill="92D050"/>
            <w:tcMar/>
          </w:tcPr>
          <w:p w:rsidRPr="00EC708C" w:rsidR="0098575F" w:rsidP="0098575F" w:rsidRDefault="0098575F" w14:paraId="76F45A3F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C708C">
              <w:rPr>
                <w:rFonts w:ascii="Arial" w:hAnsi="Arial" w:cs="Arial"/>
                <w:b/>
                <w:sz w:val="24"/>
                <w:szCs w:val="24"/>
              </w:rPr>
              <w:t>AUTUMN TERM</w:t>
            </w:r>
          </w:p>
        </w:tc>
      </w:tr>
      <w:tr xmlns:wp14="http://schemas.microsoft.com/office/word/2010/wordml" w:rsidRPr="009B0858" w:rsidR="00CA0128" w:rsidTr="11B6E580" w14:paraId="4A588002" wp14:textId="77777777">
        <w:tc>
          <w:tcPr>
            <w:tcW w:w="1850" w:type="dxa"/>
            <w:shd w:val="clear" w:color="auto" w:fill="92D050"/>
            <w:tcMar/>
          </w:tcPr>
          <w:p w:rsidRPr="009B0858" w:rsidR="00CA0128" w:rsidP="0098575F" w:rsidRDefault="00CA0128" w14:paraId="35A183C8" wp14:textId="77777777">
            <w:pPr>
              <w:rPr>
                <w:rFonts w:ascii="Arial" w:hAnsi="Arial" w:cs="Arial"/>
                <w:b/>
              </w:rPr>
            </w:pPr>
            <w:r w:rsidRPr="009B0858">
              <w:rPr>
                <w:rFonts w:ascii="Arial" w:hAnsi="Arial" w:cs="Arial"/>
                <w:b/>
              </w:rPr>
              <w:t>AUTUMN 1</w:t>
            </w:r>
          </w:p>
        </w:tc>
        <w:tc>
          <w:tcPr>
            <w:tcW w:w="1850" w:type="dxa"/>
            <w:tcMar/>
          </w:tcPr>
          <w:p w:rsidRPr="009B0858" w:rsidR="00CA0128" w:rsidP="11B6E580" w:rsidRDefault="00CA0128" w14:paraId="19F01B07" wp14:textId="1382539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cs="Arial"/>
              </w:rPr>
            </w:pPr>
            <w:r w:rsidRPr="11B6E580" w:rsidR="00CA0128">
              <w:rPr>
                <w:rFonts w:ascii="Arial" w:hAnsi="Arial" w:cs="Arial"/>
              </w:rPr>
              <w:t>Seasonal change(autumn)</w:t>
            </w:r>
          </w:p>
          <w:p w:rsidRPr="009B0858" w:rsidR="00CA0128" w:rsidP="57D62404" w:rsidRDefault="00CA0128" w14:paraId="7DF8344F" wp14:textId="3DA72079">
            <w:pPr>
              <w:pStyle w:val="Normal"/>
              <w:rPr>
                <w:rFonts w:ascii="Arial" w:hAnsi="Arial" w:cs="Arial"/>
              </w:rPr>
            </w:pPr>
            <w:r w:rsidRPr="11B6E580" w:rsidR="11B6E580">
              <w:rPr>
                <w:rFonts w:ascii="Arial" w:hAnsi="Arial" w:cs="Arial"/>
              </w:rPr>
              <w:t>Plants</w:t>
            </w:r>
          </w:p>
        </w:tc>
        <w:tc>
          <w:tcPr>
            <w:tcW w:w="1850" w:type="dxa"/>
            <w:vMerge w:val="restart"/>
            <w:tcMar/>
          </w:tcPr>
          <w:p w:rsidRPr="00CA0128" w:rsidR="00CA0128" w:rsidP="00BC33BF" w:rsidRDefault="00CA0128" w14:paraId="26F8858F" wp14:textId="77777777">
            <w:pPr>
              <w:rPr>
                <w:rFonts w:ascii="Arial" w:hAnsi="Arial" w:cs="Arial"/>
              </w:rPr>
            </w:pPr>
            <w:r w:rsidRPr="00CA0128">
              <w:rPr>
                <w:rFonts w:ascii="Arial" w:hAnsi="Arial" w:cs="Arial"/>
              </w:rPr>
              <w:t>Materials and their properties</w:t>
            </w:r>
          </w:p>
        </w:tc>
        <w:tc>
          <w:tcPr>
            <w:tcW w:w="1850" w:type="dxa"/>
            <w:tcMar/>
          </w:tcPr>
          <w:p w:rsidRPr="009B0858" w:rsidR="00CA0128" w:rsidP="0098575F" w:rsidRDefault="00CA0128" w14:paraId="28427DCA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Animals including humans</w:t>
            </w:r>
          </w:p>
        </w:tc>
        <w:tc>
          <w:tcPr>
            <w:tcW w:w="1850" w:type="dxa"/>
            <w:tcMar/>
          </w:tcPr>
          <w:p w:rsidRPr="009B0858" w:rsidR="00CA0128" w:rsidP="0098575F" w:rsidRDefault="00CA0128" w14:paraId="3B1233B7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Electricity</w:t>
            </w:r>
          </w:p>
        </w:tc>
        <w:tc>
          <w:tcPr>
            <w:tcW w:w="1850" w:type="dxa"/>
            <w:tcMar/>
          </w:tcPr>
          <w:p w:rsidRPr="009B0858" w:rsidR="00CA0128" w:rsidP="4959B84D" w:rsidRDefault="00CA0128" w14:paraId="3F67FBB7" wp14:textId="64C5E747">
            <w:pPr>
              <w:pStyle w:val="Normal"/>
              <w:rPr>
                <w:rFonts w:ascii="Arial" w:hAnsi="Arial" w:cs="Arial"/>
              </w:rPr>
            </w:pPr>
            <w:r w:rsidRPr="4959B84D" w:rsidR="1A83C632">
              <w:rPr>
                <w:rFonts w:ascii="Arial" w:hAnsi="Arial" w:cs="Arial"/>
              </w:rPr>
              <w:t>Earth and Space</w:t>
            </w:r>
          </w:p>
          <w:p w:rsidRPr="009B0858" w:rsidR="00CA0128" w:rsidP="4959B84D" w:rsidRDefault="00CA0128" w14:paraId="65D7CA9E" wp14:textId="6FFDAE10">
            <w:pPr>
              <w:pStyle w:val="Normal"/>
              <w:rPr>
                <w:rFonts w:ascii="Arial" w:hAnsi="Arial" w:cs="Arial"/>
              </w:rPr>
            </w:pPr>
          </w:p>
        </w:tc>
        <w:tc>
          <w:tcPr>
            <w:tcW w:w="1850" w:type="dxa"/>
            <w:tcMar/>
          </w:tcPr>
          <w:p w:rsidRPr="009B0858" w:rsidR="00CA0128" w:rsidP="0098575F" w:rsidRDefault="00CA0128" w14:paraId="6EE51793" wp14:textId="1AC2BCC8">
            <w:pPr>
              <w:rPr>
                <w:rFonts w:ascii="Arial" w:hAnsi="Arial" w:cs="Arial"/>
              </w:rPr>
            </w:pPr>
            <w:r w:rsidRPr="11B6E580" w:rsidR="11B6E580">
              <w:rPr>
                <w:rFonts w:ascii="Arial" w:hAnsi="Arial" w:cs="Arial"/>
              </w:rPr>
              <w:t>Light</w:t>
            </w:r>
          </w:p>
        </w:tc>
      </w:tr>
      <w:tr xmlns:wp14="http://schemas.microsoft.com/office/word/2010/wordml" w:rsidRPr="009B0858" w:rsidR="00CA0128" w:rsidTr="11B6E580" w14:paraId="00940C6B" wp14:textId="77777777">
        <w:tc>
          <w:tcPr>
            <w:tcW w:w="1850" w:type="dxa"/>
            <w:shd w:val="clear" w:color="auto" w:fill="92D050"/>
            <w:tcMar/>
          </w:tcPr>
          <w:p w:rsidRPr="009B0858" w:rsidR="00CA0128" w:rsidP="0098575F" w:rsidRDefault="00CA0128" w14:paraId="05E0896E" wp14:textId="77777777">
            <w:pPr>
              <w:rPr>
                <w:rFonts w:ascii="Arial" w:hAnsi="Arial" w:cs="Arial"/>
                <w:b/>
              </w:rPr>
            </w:pPr>
            <w:r w:rsidRPr="009B0858">
              <w:rPr>
                <w:rFonts w:ascii="Arial" w:hAnsi="Arial" w:cs="Arial"/>
                <w:b/>
              </w:rPr>
              <w:t>AUTUMN 2</w:t>
            </w:r>
          </w:p>
        </w:tc>
        <w:tc>
          <w:tcPr>
            <w:tcW w:w="1850" w:type="dxa"/>
            <w:tcMar/>
          </w:tcPr>
          <w:p w:rsidR="11B6E580" w:rsidP="11B6E580" w:rsidRDefault="11B6E580" w14:paraId="4A050139" w14:textId="6C0B51AE">
            <w:pPr>
              <w:pStyle w:val="Normal"/>
              <w:rPr>
                <w:rFonts w:ascii="Arial" w:hAnsi="Arial" w:cs="Arial"/>
              </w:rPr>
            </w:pPr>
            <w:r w:rsidRPr="11B6E580" w:rsidR="11B6E580">
              <w:rPr>
                <w:rFonts w:ascii="Arial" w:hAnsi="Arial" w:cs="Arial"/>
              </w:rPr>
              <w:t>Materials</w:t>
            </w:r>
          </w:p>
        </w:tc>
        <w:tc>
          <w:tcPr>
            <w:tcW w:w="1850" w:type="dxa"/>
            <w:vMerge/>
            <w:tcMar/>
          </w:tcPr>
          <w:p w:rsidRPr="00CA0128" w:rsidR="00CA0128" w:rsidP="0098575F" w:rsidRDefault="00CA0128" w14:paraId="5DAB6C7B" wp14:textId="77777777">
            <w:pPr>
              <w:rPr>
                <w:rFonts w:ascii="Arial" w:hAnsi="Arial" w:cs="Arial"/>
              </w:rPr>
            </w:pPr>
          </w:p>
        </w:tc>
        <w:tc>
          <w:tcPr>
            <w:tcW w:w="1850" w:type="dxa"/>
            <w:tcMar/>
          </w:tcPr>
          <w:p w:rsidRPr="009B0858" w:rsidR="00CA0128" w:rsidP="0098575F" w:rsidRDefault="00CA0128" w14:paraId="02EB378F" wp14:textId="0F3AA49E">
            <w:pPr>
              <w:rPr>
                <w:rFonts w:ascii="Arial" w:hAnsi="Arial" w:cs="Arial"/>
              </w:rPr>
            </w:pPr>
            <w:r w:rsidRPr="4959B84D" w:rsidR="70C7A5E3">
              <w:rPr>
                <w:rFonts w:ascii="Arial" w:hAnsi="Arial" w:cs="Arial"/>
              </w:rPr>
              <w:t>Light</w:t>
            </w:r>
          </w:p>
        </w:tc>
        <w:tc>
          <w:tcPr>
            <w:tcW w:w="1850" w:type="dxa"/>
            <w:tcMar/>
          </w:tcPr>
          <w:p w:rsidRPr="009B0858" w:rsidR="00CA0128" w:rsidP="0098575F" w:rsidRDefault="00CA0128" w14:paraId="57091C2D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Sound</w:t>
            </w:r>
          </w:p>
        </w:tc>
        <w:tc>
          <w:tcPr>
            <w:tcW w:w="1850" w:type="dxa"/>
            <w:tcMar/>
          </w:tcPr>
          <w:p w:rsidRPr="009B0858" w:rsidR="00CA0128" w:rsidP="4959B84D" w:rsidRDefault="00CA0128" w14:paraId="7763D607" wp14:textId="260558DB">
            <w:pPr>
              <w:pStyle w:val="Normal"/>
              <w:rPr>
                <w:rFonts w:ascii="Arial" w:hAnsi="Arial" w:cs="Arial"/>
              </w:rPr>
            </w:pPr>
            <w:r w:rsidRPr="4959B84D" w:rsidR="72C02CC3">
              <w:rPr>
                <w:rFonts w:ascii="Arial" w:hAnsi="Arial" w:cs="Arial"/>
              </w:rPr>
              <w:t>Properties and changes of materials</w:t>
            </w:r>
          </w:p>
        </w:tc>
        <w:tc>
          <w:tcPr>
            <w:tcW w:w="1850" w:type="dxa"/>
            <w:tcMar/>
          </w:tcPr>
          <w:p w:rsidRPr="009B0858" w:rsidR="00CA0128" w:rsidP="0098575F" w:rsidRDefault="00CA0128" w14:paraId="43372E48" wp14:textId="348B61A2">
            <w:pPr>
              <w:rPr>
                <w:rFonts w:ascii="Arial" w:hAnsi="Arial" w:cs="Arial"/>
              </w:rPr>
            </w:pPr>
            <w:r w:rsidRPr="11B6E580" w:rsidR="11B6E580">
              <w:rPr>
                <w:rFonts w:ascii="Arial" w:hAnsi="Arial" w:cs="Arial"/>
              </w:rPr>
              <w:t>Electricity</w:t>
            </w:r>
          </w:p>
        </w:tc>
      </w:tr>
      <w:tr xmlns:wp14="http://schemas.microsoft.com/office/word/2010/wordml" w:rsidRPr="009B0858" w:rsidR="0098575F" w:rsidTr="11B6E580" w14:paraId="0504F8C5" wp14:textId="77777777">
        <w:tc>
          <w:tcPr>
            <w:tcW w:w="12950" w:type="dxa"/>
            <w:gridSpan w:val="7"/>
            <w:shd w:val="clear" w:color="auto" w:fill="92D050"/>
            <w:tcMar/>
          </w:tcPr>
          <w:p w:rsidRPr="001F2221" w:rsidR="0098575F" w:rsidP="4959B84D" w:rsidRDefault="0098575F" w14:paraId="5EB62381" wp14:textId="5222D663">
            <w:pPr>
              <w:pStyle w:val="Normal"/>
              <w:jc w:val="center"/>
              <w:rPr>
                <w:rFonts w:ascii="Arial" w:hAnsi="Arial" w:cs="Arial"/>
              </w:rPr>
            </w:pPr>
            <w:r w:rsidRPr="4959B84D" w:rsidR="0098575F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SPRING TERM</w:t>
            </w:r>
          </w:p>
        </w:tc>
      </w:tr>
      <w:tr xmlns:wp14="http://schemas.microsoft.com/office/word/2010/wordml" w:rsidRPr="009B0858" w:rsidR="0059101A" w:rsidTr="11B6E580" w14:paraId="15D0F8FB" wp14:textId="77777777">
        <w:tc>
          <w:tcPr>
            <w:tcW w:w="1850" w:type="dxa"/>
            <w:shd w:val="clear" w:color="auto" w:fill="92D050"/>
            <w:tcMar/>
          </w:tcPr>
          <w:p w:rsidRPr="009B0858" w:rsidR="0059101A" w:rsidP="0098575F" w:rsidRDefault="0059101A" w14:paraId="479E584C" wp14:textId="77777777">
            <w:pPr>
              <w:rPr>
                <w:rFonts w:ascii="Arial" w:hAnsi="Arial" w:cs="Arial"/>
                <w:b/>
              </w:rPr>
            </w:pPr>
            <w:r w:rsidRPr="009B0858">
              <w:rPr>
                <w:rFonts w:ascii="Arial" w:hAnsi="Arial" w:cs="Arial"/>
                <w:b/>
              </w:rPr>
              <w:t xml:space="preserve">SPRING 1 </w:t>
            </w:r>
          </w:p>
        </w:tc>
        <w:tc>
          <w:tcPr>
            <w:tcW w:w="1850" w:type="dxa"/>
            <w:tcMar/>
          </w:tcPr>
          <w:p w:rsidRPr="009B0858" w:rsidR="0059101A" w:rsidP="0098575F" w:rsidRDefault="0059101A" w14:paraId="00E25EC0" wp14:textId="20F8893C">
            <w:pPr>
              <w:rPr>
                <w:rFonts w:ascii="Arial" w:hAnsi="Arial" w:cs="Arial"/>
              </w:rPr>
            </w:pPr>
            <w:r w:rsidRPr="11B6E580" w:rsidR="0059101A">
              <w:rPr>
                <w:rFonts w:ascii="Arial" w:hAnsi="Arial" w:cs="Arial"/>
              </w:rPr>
              <w:t>Seasonal change (winter)</w:t>
            </w:r>
          </w:p>
        </w:tc>
        <w:tc>
          <w:tcPr>
            <w:tcW w:w="1850" w:type="dxa"/>
            <w:vMerge w:val="restart"/>
            <w:tcMar/>
          </w:tcPr>
          <w:p w:rsidRPr="001F2221" w:rsidR="0059101A" w:rsidP="0098575F" w:rsidRDefault="0059101A" w14:paraId="1371E6F1" wp14:textId="77777777">
            <w:pPr>
              <w:rPr>
                <w:rFonts w:ascii="Arial" w:hAnsi="Arial" w:cs="Arial"/>
                <w:highlight w:val="yellow"/>
              </w:rPr>
            </w:pPr>
            <w:r w:rsidRPr="005F4270">
              <w:rPr>
                <w:rFonts w:ascii="Arial" w:hAnsi="Arial" w:cs="Arial"/>
              </w:rPr>
              <w:t>Living things and their habitats</w:t>
            </w:r>
          </w:p>
        </w:tc>
        <w:tc>
          <w:tcPr>
            <w:tcW w:w="1850" w:type="dxa"/>
            <w:tcMar/>
          </w:tcPr>
          <w:p w:rsidRPr="009B0858" w:rsidR="0059101A" w:rsidP="0098575F" w:rsidRDefault="0059101A" w14:paraId="614B261F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Rocks</w:t>
            </w:r>
          </w:p>
        </w:tc>
        <w:tc>
          <w:tcPr>
            <w:tcW w:w="1850" w:type="dxa"/>
            <w:tcMar/>
          </w:tcPr>
          <w:p w:rsidR="0059101A" w:rsidP="0098575F" w:rsidRDefault="006E195C" w14:paraId="37CA24A6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Living things and their habitats</w:t>
            </w:r>
          </w:p>
          <w:p w:rsidRPr="009B0858" w:rsidR="006E195C" w:rsidP="0098575F" w:rsidRDefault="006E195C" w14:paraId="17BA32C9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Food chains</w:t>
            </w:r>
          </w:p>
        </w:tc>
        <w:tc>
          <w:tcPr>
            <w:tcW w:w="1850" w:type="dxa"/>
            <w:vMerge w:val="restart"/>
            <w:tcMar/>
          </w:tcPr>
          <w:p w:rsidR="0059101A" w:rsidP="52195E46" w:rsidRDefault="0059101A" w14:paraId="242C0B8E" w14:textId="1A3DC326">
            <w:pPr>
              <w:pStyle w:val="Normal"/>
              <w:rPr>
                <w:rFonts w:ascii="Arial" w:hAnsi="Arial" w:cs="Arial"/>
              </w:rPr>
            </w:pPr>
            <w:r w:rsidRPr="52195E46" w:rsidR="0059101A">
              <w:rPr>
                <w:rFonts w:ascii="Arial" w:hAnsi="Arial" w:cs="Arial"/>
              </w:rPr>
              <w:t>Forces</w:t>
            </w:r>
          </w:p>
        </w:tc>
        <w:tc>
          <w:tcPr>
            <w:tcW w:w="1850" w:type="dxa"/>
            <w:vMerge w:val="restart"/>
            <w:tcMar/>
          </w:tcPr>
          <w:p w:rsidRPr="009B0858" w:rsidR="0059101A" w:rsidP="0098575F" w:rsidRDefault="0059101A" w14:paraId="3D42D8CC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Living things and their habitats</w:t>
            </w:r>
          </w:p>
        </w:tc>
      </w:tr>
      <w:tr xmlns:wp14="http://schemas.microsoft.com/office/word/2010/wordml" w:rsidRPr="009B0858" w:rsidR="0059101A" w:rsidTr="11B6E580" w14:paraId="5EAC752C" wp14:textId="77777777">
        <w:tc>
          <w:tcPr>
            <w:tcW w:w="1850" w:type="dxa"/>
            <w:shd w:val="clear" w:color="auto" w:fill="92D050"/>
            <w:tcMar/>
          </w:tcPr>
          <w:p w:rsidRPr="009B0858" w:rsidR="0059101A" w:rsidP="0098575F" w:rsidRDefault="0059101A" w14:paraId="0DE44733" wp14:textId="77777777">
            <w:pPr>
              <w:rPr>
                <w:rFonts w:ascii="Arial" w:hAnsi="Arial" w:cs="Arial"/>
                <w:b/>
              </w:rPr>
            </w:pPr>
            <w:r w:rsidRPr="009B0858">
              <w:rPr>
                <w:rFonts w:ascii="Arial" w:hAnsi="Arial" w:cs="Arial"/>
                <w:b/>
              </w:rPr>
              <w:t>SPRING 2</w:t>
            </w:r>
          </w:p>
        </w:tc>
        <w:tc>
          <w:tcPr>
            <w:tcW w:w="1850" w:type="dxa"/>
            <w:tcMar/>
          </w:tcPr>
          <w:p w:rsidRPr="009B0858" w:rsidR="0059101A" w:rsidP="11B6E580" w:rsidRDefault="0059101A" w14:paraId="74E6AC52" wp14:textId="45B6537E">
            <w:pPr>
              <w:rPr>
                <w:rFonts w:ascii="Arial" w:hAnsi="Arial" w:cs="Arial"/>
              </w:rPr>
            </w:pPr>
            <w:r w:rsidRPr="11B6E580" w:rsidR="0059101A">
              <w:rPr>
                <w:rFonts w:ascii="Arial" w:hAnsi="Arial" w:cs="Arial"/>
              </w:rPr>
              <w:t>Seasonal change (spring)</w:t>
            </w:r>
          </w:p>
          <w:p w:rsidRPr="009B0858" w:rsidR="0059101A" w:rsidP="11B6E580" w:rsidRDefault="0059101A" w14:paraId="68CD03C1" wp14:textId="76B46811">
            <w:pPr>
              <w:rPr>
                <w:rFonts w:ascii="Arial" w:hAnsi="Arial" w:cs="Arial"/>
              </w:rPr>
            </w:pPr>
            <w:r w:rsidRPr="11B6E580" w:rsidR="11B6E580">
              <w:rPr>
                <w:rFonts w:ascii="Arial" w:hAnsi="Arial" w:cs="Arial"/>
              </w:rPr>
              <w:t>Plants</w:t>
            </w:r>
          </w:p>
          <w:p w:rsidRPr="009B0858" w:rsidR="0059101A" w:rsidP="11B6E580" w:rsidRDefault="0059101A" w14:paraId="68AEEBC2" wp14:textId="66651B4E">
            <w:pPr>
              <w:pStyle w:val="Normal"/>
              <w:rPr>
                <w:rFonts w:ascii="Arial" w:hAnsi="Arial" w:cs="Arial"/>
              </w:rPr>
            </w:pPr>
            <w:r w:rsidRPr="11B6E580" w:rsidR="11B6E580">
              <w:rPr>
                <w:rFonts w:ascii="Arial" w:hAnsi="Arial" w:cs="Arial"/>
              </w:rPr>
              <w:t>Animals including humans</w:t>
            </w:r>
          </w:p>
        </w:tc>
        <w:tc>
          <w:tcPr>
            <w:tcW w:w="1850" w:type="dxa"/>
            <w:vMerge/>
            <w:tcMar/>
          </w:tcPr>
          <w:p w:rsidRPr="001F2221" w:rsidR="0059101A" w:rsidP="0098575F" w:rsidRDefault="0059101A" w14:paraId="5A39BBE3" wp14:textId="77777777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1850" w:type="dxa"/>
            <w:tcMar/>
          </w:tcPr>
          <w:p w:rsidRPr="009B0858" w:rsidR="0059101A" w:rsidP="0098575F" w:rsidRDefault="0059101A" w14:paraId="52C56478" wp14:textId="09501001">
            <w:pPr>
              <w:rPr>
                <w:rFonts w:ascii="Arial" w:hAnsi="Arial" w:cs="Arial"/>
              </w:rPr>
            </w:pPr>
            <w:r w:rsidRPr="4959B84D" w:rsidR="2CB6B8D5">
              <w:rPr>
                <w:rFonts w:ascii="Arial" w:hAnsi="Arial" w:cs="Arial"/>
              </w:rPr>
              <w:t>Forces and Magnets</w:t>
            </w:r>
          </w:p>
        </w:tc>
        <w:tc>
          <w:tcPr>
            <w:tcW w:w="1850" w:type="dxa"/>
            <w:tcMar/>
          </w:tcPr>
          <w:p w:rsidRPr="009B0858" w:rsidR="0059101A" w:rsidP="0098575F" w:rsidRDefault="006E195C" w14:paraId="330EB580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States of matter</w:t>
            </w:r>
          </w:p>
        </w:tc>
        <w:tc>
          <w:tcPr>
            <w:tcW w:w="1850" w:type="dxa"/>
            <w:vMerge/>
            <w:tcMar/>
          </w:tcPr>
          <w:p w:rsidRPr="009B0858" w:rsidR="0059101A" w:rsidP="0098575F" w:rsidRDefault="0059101A" w14:paraId="04A1DDE1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Forces</w:t>
            </w:r>
          </w:p>
        </w:tc>
        <w:tc>
          <w:tcPr>
            <w:tcW w:w="1850" w:type="dxa"/>
            <w:vMerge/>
            <w:tcMar/>
          </w:tcPr>
          <w:p w:rsidRPr="009B0858" w:rsidR="0059101A" w:rsidP="0098575F" w:rsidRDefault="0059101A" w14:paraId="41C8F396" wp14:textId="77777777">
            <w:pPr>
              <w:rPr>
                <w:rFonts w:ascii="Arial" w:hAnsi="Arial" w:cs="Arial"/>
              </w:rPr>
            </w:pPr>
          </w:p>
        </w:tc>
      </w:tr>
      <w:tr xmlns:wp14="http://schemas.microsoft.com/office/word/2010/wordml" w:rsidRPr="009B0858" w:rsidR="0098575F" w:rsidTr="11B6E580" w14:paraId="66937750" wp14:textId="77777777">
        <w:tc>
          <w:tcPr>
            <w:tcW w:w="12950" w:type="dxa"/>
            <w:gridSpan w:val="7"/>
            <w:shd w:val="clear" w:color="auto" w:fill="92D050"/>
            <w:tcMar/>
          </w:tcPr>
          <w:p w:rsidRPr="001F2221" w:rsidR="0098575F" w:rsidP="0098575F" w:rsidRDefault="0098575F" w14:paraId="4298F2ED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  <w:highlight w:val="yellow"/>
              </w:rPr>
            </w:pPr>
            <w:r w:rsidRPr="00CA0128">
              <w:rPr>
                <w:rFonts w:ascii="Arial" w:hAnsi="Arial" w:cs="Arial"/>
                <w:b/>
                <w:sz w:val="24"/>
                <w:szCs w:val="24"/>
              </w:rPr>
              <w:t>SUMMER TERM</w:t>
            </w:r>
          </w:p>
        </w:tc>
      </w:tr>
      <w:tr xmlns:wp14="http://schemas.microsoft.com/office/word/2010/wordml" w:rsidRPr="009B0858" w:rsidR="005F4270" w:rsidTr="11B6E580" w14:paraId="416FDDCE" wp14:textId="77777777">
        <w:tc>
          <w:tcPr>
            <w:tcW w:w="1850" w:type="dxa"/>
            <w:shd w:val="clear" w:color="auto" w:fill="92D050"/>
            <w:tcMar/>
          </w:tcPr>
          <w:p w:rsidRPr="009B0858" w:rsidR="005F4270" w:rsidP="0098575F" w:rsidRDefault="005F4270" w14:paraId="2234465A" wp14:textId="77777777">
            <w:pPr>
              <w:rPr>
                <w:rFonts w:ascii="Arial" w:hAnsi="Arial" w:cs="Arial"/>
                <w:b/>
              </w:rPr>
            </w:pPr>
            <w:r w:rsidRPr="009B0858">
              <w:rPr>
                <w:rFonts w:ascii="Arial" w:hAnsi="Arial" w:cs="Arial"/>
                <w:b/>
              </w:rPr>
              <w:t>SUMMER 1</w:t>
            </w:r>
          </w:p>
        </w:tc>
        <w:tc>
          <w:tcPr>
            <w:tcW w:w="1850" w:type="dxa"/>
            <w:tcMar/>
          </w:tcPr>
          <w:p w:rsidRPr="009B0858" w:rsidR="005F4270" w:rsidP="11B6E580" w:rsidRDefault="005F4270" w14:paraId="68921432" wp14:textId="21BE9BBA">
            <w:pPr>
              <w:rPr>
                <w:rFonts w:ascii="Arial" w:hAnsi="Arial" w:cs="Arial"/>
              </w:rPr>
            </w:pPr>
            <w:r w:rsidRPr="11B6E580" w:rsidR="11B6E580">
              <w:rPr>
                <w:rFonts w:ascii="Arial" w:hAnsi="Arial" w:cs="Arial"/>
              </w:rPr>
              <w:t>Animal including humans</w:t>
            </w:r>
          </w:p>
          <w:p w:rsidRPr="009B0858" w:rsidR="005F4270" w:rsidP="11B6E580" w:rsidRDefault="005F4270" w14:paraId="2B4761C7" wp14:textId="4DD1F246">
            <w:pPr>
              <w:pStyle w:val="Normal"/>
              <w:rPr>
                <w:rFonts w:ascii="Arial" w:hAnsi="Arial" w:cs="Arial"/>
              </w:rPr>
            </w:pPr>
          </w:p>
        </w:tc>
        <w:tc>
          <w:tcPr>
            <w:tcW w:w="1850" w:type="dxa"/>
            <w:tcMar/>
          </w:tcPr>
          <w:p w:rsidR="005F4270" w:rsidP="0098575F" w:rsidRDefault="005F4270" w14:paraId="13EF102B" wp14:textId="77777777">
            <w:pPr>
              <w:rPr>
                <w:rFonts w:ascii="Arial" w:hAnsi="Arial" w:cs="Arial"/>
              </w:rPr>
            </w:pPr>
            <w:r w:rsidRPr="11B6E580" w:rsidR="005F4270">
              <w:rPr>
                <w:rFonts w:ascii="Arial" w:hAnsi="Arial" w:cs="Arial"/>
              </w:rPr>
              <w:t>Plants</w:t>
            </w:r>
          </w:p>
          <w:p w:rsidR="11B6E580" w:rsidP="11B6E580" w:rsidRDefault="11B6E580" w14:paraId="5AC78F87" w14:textId="4BE17015">
            <w:pPr>
              <w:pStyle w:val="Normal"/>
              <w:rPr>
                <w:rFonts w:ascii="Arial" w:hAnsi="Arial" w:cs="Arial"/>
              </w:rPr>
            </w:pPr>
            <w:r w:rsidRPr="11B6E580" w:rsidR="11B6E580">
              <w:rPr>
                <w:rFonts w:ascii="Arial" w:hAnsi="Arial" w:cs="Arial"/>
              </w:rPr>
              <w:t>Living things and their habitats</w:t>
            </w:r>
          </w:p>
          <w:p w:rsidR="00882892" w:rsidP="0098575F" w:rsidRDefault="00882892" w14:paraId="72A3D3EC" wp14:textId="77777777">
            <w:pPr>
              <w:rPr>
                <w:rFonts w:ascii="Arial" w:hAnsi="Arial" w:cs="Arial"/>
              </w:rPr>
            </w:pPr>
          </w:p>
          <w:p w:rsidR="00882892" w:rsidP="0098575F" w:rsidRDefault="00882892" w14:paraId="0D0B940D" wp14:textId="77777777">
            <w:pPr>
              <w:rPr>
                <w:rFonts w:ascii="Arial" w:hAnsi="Arial" w:cs="Arial"/>
              </w:rPr>
            </w:pPr>
          </w:p>
          <w:p w:rsidRPr="001F2221" w:rsidR="00882892" w:rsidP="0098575F" w:rsidRDefault="00882892" w14:paraId="0E27B00A" wp14:textId="77777777">
            <w:pPr>
              <w:rPr>
                <w:rFonts w:ascii="Arial" w:hAnsi="Arial" w:cs="Arial"/>
                <w:highlight w:val="yellow"/>
              </w:rPr>
            </w:pPr>
          </w:p>
        </w:tc>
        <w:tc>
          <w:tcPr>
            <w:tcW w:w="1850" w:type="dxa"/>
            <w:vMerge w:val="restart"/>
            <w:tcMar/>
          </w:tcPr>
          <w:p w:rsidRPr="009B0858" w:rsidR="005F4270" w:rsidP="0098575F" w:rsidRDefault="005F4270" w14:paraId="35B51D96" wp14:textId="4CB84174">
            <w:pPr>
              <w:rPr>
                <w:rFonts w:ascii="Arial" w:hAnsi="Arial" w:cs="Arial"/>
              </w:rPr>
            </w:pPr>
            <w:r w:rsidRPr="4959B84D" w:rsidR="008CBC0B">
              <w:rPr>
                <w:rFonts w:ascii="Arial" w:hAnsi="Arial" w:cs="Arial"/>
              </w:rPr>
              <w:t>Plants and soils</w:t>
            </w:r>
          </w:p>
        </w:tc>
        <w:tc>
          <w:tcPr>
            <w:tcW w:w="1850" w:type="dxa"/>
            <w:vMerge w:val="restart"/>
            <w:tcMar/>
          </w:tcPr>
          <w:p w:rsidR="005F4270" w:rsidP="11B6E580" w:rsidRDefault="005F4270" w14:paraId="2BD2DA85" w14:textId="2A21B8A5">
            <w:pPr>
              <w:pStyle w:val="Normal"/>
              <w:rPr>
                <w:rFonts w:ascii="Arial" w:hAnsi="Arial" w:cs="Arial"/>
              </w:rPr>
            </w:pPr>
            <w:r w:rsidRPr="11B6E580" w:rsidR="005F4270">
              <w:rPr>
                <w:rFonts w:ascii="Arial" w:hAnsi="Arial" w:cs="Arial"/>
              </w:rPr>
              <w:t>Animals including humans</w:t>
            </w:r>
          </w:p>
        </w:tc>
        <w:tc>
          <w:tcPr>
            <w:tcW w:w="1850" w:type="dxa"/>
            <w:tcMar/>
          </w:tcPr>
          <w:p w:rsidRPr="009B0858" w:rsidR="005F4270" w:rsidP="0098575F" w:rsidRDefault="005F4270" w14:paraId="69D26B02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Living things and their habitats</w:t>
            </w:r>
          </w:p>
        </w:tc>
        <w:tc>
          <w:tcPr>
            <w:tcW w:w="1850" w:type="dxa"/>
            <w:vMerge w:val="restart"/>
            <w:tcMar/>
          </w:tcPr>
          <w:p w:rsidRPr="009B0858" w:rsidR="005F4270" w:rsidP="0098575F" w:rsidRDefault="005F4270" w14:paraId="25118ADD" wp14:textId="77777777">
            <w:pPr>
              <w:rPr>
                <w:rFonts w:ascii="Arial" w:hAnsi="Arial" w:cs="Arial"/>
              </w:rPr>
            </w:pPr>
            <w:r w:rsidRPr="11B6E580" w:rsidR="005F4270">
              <w:rPr>
                <w:rFonts w:ascii="Arial" w:hAnsi="Arial" w:cs="Arial"/>
              </w:rPr>
              <w:t>Animals including humans</w:t>
            </w:r>
          </w:p>
          <w:p w:rsidR="005F4270" w:rsidP="11B6E580" w:rsidRDefault="005F4270" w14:paraId="06B968CD">
            <w:pPr>
              <w:rPr>
                <w:rFonts w:ascii="Arial" w:hAnsi="Arial" w:cs="Arial"/>
              </w:rPr>
            </w:pPr>
            <w:r w:rsidRPr="11B6E580" w:rsidR="005F4270">
              <w:rPr>
                <w:rFonts w:ascii="Arial" w:hAnsi="Arial" w:cs="Arial"/>
              </w:rPr>
              <w:t>Evolution and inheritance</w:t>
            </w:r>
          </w:p>
        </w:tc>
      </w:tr>
      <w:tr xmlns:wp14="http://schemas.microsoft.com/office/word/2010/wordml" w:rsidRPr="009B0858" w:rsidR="005F4270" w:rsidTr="11B6E580" w14:paraId="5D282271" wp14:textId="77777777">
        <w:tc>
          <w:tcPr>
            <w:tcW w:w="1850" w:type="dxa"/>
            <w:shd w:val="clear" w:color="auto" w:fill="92D050"/>
            <w:tcMar/>
          </w:tcPr>
          <w:p w:rsidRPr="009B0858" w:rsidR="005F4270" w:rsidP="0098575F" w:rsidRDefault="005F4270" w14:paraId="2596B464" wp14:textId="777777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SUMM</w:t>
            </w:r>
            <w:r w:rsidRPr="009B0858">
              <w:rPr>
                <w:rFonts w:ascii="Arial" w:hAnsi="Arial" w:cs="Arial"/>
                <w:b/>
              </w:rPr>
              <w:t>ER 2</w:t>
            </w:r>
          </w:p>
        </w:tc>
        <w:tc>
          <w:tcPr>
            <w:tcW w:w="1850" w:type="dxa"/>
            <w:tcMar/>
          </w:tcPr>
          <w:p w:rsidRPr="009B0858" w:rsidR="005F4270" w:rsidP="11B6E580" w:rsidRDefault="005F4270" w14:paraId="165FF5A8" wp14:textId="34508DAD">
            <w:pPr>
              <w:rPr>
                <w:rFonts w:ascii="Arial" w:hAnsi="Arial" w:cs="Arial"/>
              </w:rPr>
            </w:pPr>
            <w:r w:rsidRPr="11B6E580" w:rsidR="005F4270">
              <w:rPr>
                <w:rFonts w:ascii="Arial" w:hAnsi="Arial" w:cs="Arial"/>
              </w:rPr>
              <w:t>Seasonal change (summer)</w:t>
            </w:r>
          </w:p>
          <w:p w:rsidRPr="009B0858" w:rsidR="005F4270" w:rsidP="0098575F" w:rsidRDefault="005F4270" w14:paraId="4DF1F564" wp14:textId="74836DD7">
            <w:pPr>
              <w:rPr>
                <w:rFonts w:ascii="Arial" w:hAnsi="Arial" w:cs="Arial"/>
              </w:rPr>
            </w:pPr>
            <w:r w:rsidRPr="11B6E580" w:rsidR="005F4270">
              <w:rPr>
                <w:rFonts w:ascii="Arial" w:hAnsi="Arial" w:cs="Arial"/>
              </w:rPr>
              <w:t>Animals including humans</w:t>
            </w:r>
          </w:p>
        </w:tc>
        <w:tc>
          <w:tcPr>
            <w:tcW w:w="1850" w:type="dxa"/>
            <w:tcMar/>
          </w:tcPr>
          <w:p w:rsidRPr="001F2221" w:rsidR="005F4270" w:rsidP="0098575F" w:rsidRDefault="00882892" w14:paraId="34CE26B2" wp14:textId="77777777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Animals including humans</w:t>
            </w:r>
          </w:p>
        </w:tc>
        <w:tc>
          <w:tcPr>
            <w:tcW w:w="1850" w:type="dxa"/>
            <w:vMerge/>
            <w:tcMar/>
          </w:tcPr>
          <w:p w:rsidRPr="009B0858" w:rsidR="005F4270" w:rsidP="0098575F" w:rsidRDefault="005F4270" w14:paraId="5C0F81D6" wp14:textId="271783FD">
            <w:pPr>
              <w:rPr>
                <w:rFonts w:ascii="Arial" w:hAnsi="Arial" w:cs="Arial"/>
              </w:rPr>
            </w:pPr>
          </w:p>
        </w:tc>
        <w:tc>
          <w:tcPr>
            <w:tcW w:w="1850" w:type="dxa"/>
            <w:vMerge/>
            <w:tcMar/>
          </w:tcPr>
          <w:p w:rsidRPr="009B0858" w:rsidR="005F4270" w:rsidP="0098575F" w:rsidRDefault="005F4270" w14:paraId="456D9D34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Animals including humans</w:t>
            </w:r>
          </w:p>
        </w:tc>
        <w:tc>
          <w:tcPr>
            <w:tcW w:w="1850" w:type="dxa"/>
            <w:tcMar/>
          </w:tcPr>
          <w:p w:rsidRPr="009B0858" w:rsidR="005F4270" w:rsidP="0098575F" w:rsidRDefault="005F4270" w14:paraId="66E8B332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Animals including humans</w:t>
            </w:r>
          </w:p>
        </w:tc>
        <w:tc>
          <w:tcPr>
            <w:tcW w:w="1850" w:type="dxa"/>
            <w:vMerge/>
            <w:tcMar/>
          </w:tcPr>
          <w:p w:rsidRPr="009B0858" w:rsidR="005F4270" w:rsidP="0098575F" w:rsidRDefault="005F4270" w14:paraId="4CC4169F" wp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Evolution and inheritance</w:t>
            </w:r>
          </w:p>
        </w:tc>
      </w:tr>
    </w:tbl>
    <w:p xmlns:wp14="http://schemas.microsoft.com/office/word/2010/wordml" w:rsidR="00A85ADC" w:rsidRDefault="00A85ADC" w14:paraId="44EAFD9C" wp14:textId="77777777">
      <w:pPr>
        <w:rPr>
          <w:rFonts w:ascii="Arial" w:hAnsi="Arial" w:cs="Arial"/>
        </w:rPr>
      </w:pPr>
    </w:p>
    <w:p xmlns:wp14="http://schemas.microsoft.com/office/word/2010/wordml" w:rsidR="0002055A" w:rsidRDefault="0002055A" w14:paraId="4B94D5A5" wp14:textId="77777777">
      <w:pPr>
        <w:rPr>
          <w:rFonts w:ascii="Arial" w:hAnsi="Arial" w:cs="Arial"/>
        </w:rPr>
      </w:pPr>
    </w:p>
    <w:p xmlns:wp14="http://schemas.microsoft.com/office/word/2010/wordml" w:rsidR="00F176E6" w:rsidRDefault="00F176E6" w14:paraId="3DEEC669" wp14:textId="77777777">
      <w:pPr>
        <w:rPr>
          <w:rFonts w:ascii="Arial" w:hAnsi="Arial" w:cs="Arial"/>
        </w:rPr>
      </w:pPr>
      <w:bookmarkStart w:name="_GoBack" w:id="0"/>
      <w:bookmarkEnd w:id="0"/>
    </w:p>
    <w:p xmlns:wp14="http://schemas.microsoft.com/office/word/2010/wordml" w:rsidRPr="009B0858" w:rsidR="00F176E6" w:rsidRDefault="00F176E6" w14:paraId="3656B9AB" wp14:textId="77777777">
      <w:pPr>
        <w:rPr>
          <w:rFonts w:ascii="Arial" w:hAnsi="Arial" w:cs="Arial"/>
        </w:rPr>
      </w:pPr>
    </w:p>
    <w:sectPr w:rsidRPr="009B0858" w:rsidR="00F176E6" w:rsidSect="00685EC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ECB"/>
    <w:rsid w:val="0002055A"/>
    <w:rsid w:val="00081105"/>
    <w:rsid w:val="00084B17"/>
    <w:rsid w:val="000F4DD0"/>
    <w:rsid w:val="00147359"/>
    <w:rsid w:val="001A2864"/>
    <w:rsid w:val="001F2221"/>
    <w:rsid w:val="002263EC"/>
    <w:rsid w:val="005634AD"/>
    <w:rsid w:val="0059101A"/>
    <w:rsid w:val="005F4270"/>
    <w:rsid w:val="0060011F"/>
    <w:rsid w:val="00632B77"/>
    <w:rsid w:val="00685ECB"/>
    <w:rsid w:val="006E195C"/>
    <w:rsid w:val="00882892"/>
    <w:rsid w:val="008C3ADF"/>
    <w:rsid w:val="008CBC0B"/>
    <w:rsid w:val="009507A4"/>
    <w:rsid w:val="0098575F"/>
    <w:rsid w:val="009B0858"/>
    <w:rsid w:val="00A5502E"/>
    <w:rsid w:val="00A85ADC"/>
    <w:rsid w:val="00BA5CCD"/>
    <w:rsid w:val="00CA0128"/>
    <w:rsid w:val="00DB7C2D"/>
    <w:rsid w:val="00E53CED"/>
    <w:rsid w:val="00EC2A77"/>
    <w:rsid w:val="00EC708C"/>
    <w:rsid w:val="00F176E6"/>
    <w:rsid w:val="00F4072E"/>
    <w:rsid w:val="00F544A9"/>
    <w:rsid w:val="0DB37AC8"/>
    <w:rsid w:val="11B6E580"/>
    <w:rsid w:val="12566EEB"/>
    <w:rsid w:val="1A83C632"/>
    <w:rsid w:val="2CB6B8D5"/>
    <w:rsid w:val="4959B84D"/>
    <w:rsid w:val="4972D130"/>
    <w:rsid w:val="52195E46"/>
    <w:rsid w:val="57D62404"/>
    <w:rsid w:val="5ADB6249"/>
    <w:rsid w:val="5ADB6249"/>
    <w:rsid w:val="5C7732AA"/>
    <w:rsid w:val="5E13030B"/>
    <w:rsid w:val="62CD4BD1"/>
    <w:rsid w:val="6D811967"/>
    <w:rsid w:val="70989AA2"/>
    <w:rsid w:val="70C7A5E3"/>
    <w:rsid w:val="72C02CC3"/>
    <w:rsid w:val="7622FDE3"/>
    <w:rsid w:val="7E456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211BE"/>
  <w15:chartTrackingRefBased/>
  <w15:docId w15:val="{979493DD-E18F-45A6-BFF3-5430DC52180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5CC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32263AE4C5854E8A3732F56C81B7B3" ma:contentTypeVersion="14" ma:contentTypeDescription="Create a new document." ma:contentTypeScope="" ma:versionID="c04e4879a530e42627efd0f2f43acca7">
  <xsd:schema xmlns:xsd="http://www.w3.org/2001/XMLSchema" xmlns:xs="http://www.w3.org/2001/XMLSchema" xmlns:p="http://schemas.microsoft.com/office/2006/metadata/properties" xmlns:ns2="a60f8054-10c7-42e3-9a92-9079a318505a" xmlns:ns3="999f47e6-e326-4d3b-a951-28c8cda47b85" targetNamespace="http://schemas.microsoft.com/office/2006/metadata/properties" ma:root="true" ma:fieldsID="102ff3075e7499e457385b42d3f95493" ns2:_="" ns3:_="">
    <xsd:import namespace="a60f8054-10c7-42e3-9a92-9079a318505a"/>
    <xsd:import namespace="999f47e6-e326-4d3b-a951-28c8cda47b8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0f8054-10c7-42e3-9a92-9079a318505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0" nillable="true" ma:displayName="Taxonomy Catch All Column" ma:hidden="true" ma:list="{e2eabe49-4c5a-4da4-8f90-b4c153b51a8a}" ma:internalName="TaxCatchAll" ma:showField="CatchAllData" ma:web="a60f8054-10c7-42e3-9a92-9079a31850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9f47e6-e326-4d3b-a951-28c8cda47b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60e4471-bf14-479f-afd1-487d52e71b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0f8054-10c7-42e3-9a92-9079a318505a" xsi:nil="true"/>
    <lcf76f155ced4ddcb4097134ff3c332f xmlns="999f47e6-e326-4d3b-a951-28c8cda47b8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F5422E2-064C-48C1-9088-FE5A2690EB53}"/>
</file>

<file path=customXml/itemProps2.xml><?xml version="1.0" encoding="utf-8"?>
<ds:datastoreItem xmlns:ds="http://schemas.openxmlformats.org/officeDocument/2006/customXml" ds:itemID="{172F7D95-8C32-4BEF-83B6-24F1231B5447}"/>
</file>

<file path=customXml/itemProps3.xml><?xml version="1.0" encoding="utf-8"?>
<ds:datastoreItem xmlns:ds="http://schemas.openxmlformats.org/officeDocument/2006/customXml" ds:itemID="{F7F09B42-1A22-41DD-83A7-728830252C3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Vine at Dunalley School</dc:creator>
  <cp:keywords/>
  <dc:description/>
  <cp:lastModifiedBy>Amanda Vine at Dunalley School</cp:lastModifiedBy>
  <cp:revision>6</cp:revision>
  <dcterms:created xsi:type="dcterms:W3CDTF">2020-11-11T09:27:00Z</dcterms:created>
  <dcterms:modified xsi:type="dcterms:W3CDTF">2022-03-14T13:42:03Z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0x0101007132263AE4C5854E8A3732F56C81B7B3</vt:lpwstr>
  </property>
</Properties>
</file>